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C6" w:rsidRDefault="00CA51BD">
      <w:pPr>
        <w:pStyle w:val="Standard"/>
        <w:pBdr>
          <w:bottom w:val="single" w:sz="8" w:space="1" w:color="000000"/>
        </w:pBdr>
        <w:rPr>
          <w:rFonts w:ascii="Verdana" w:hAnsi="Verdana" w:cs="Arabic Transparent"/>
          <w:b/>
          <w:bCs/>
          <w:sz w:val="32"/>
          <w:szCs w:val="32"/>
        </w:rPr>
      </w:pPr>
      <w:r>
        <w:rPr>
          <w:rFonts w:ascii="Verdana" w:hAnsi="Verdana" w:cs="Arabic Transparent"/>
          <w:b/>
          <w:bCs/>
          <w:sz w:val="32"/>
          <w:szCs w:val="32"/>
        </w:rPr>
        <w:t>MARGO HALL</w:t>
      </w:r>
      <w:r>
        <w:rPr>
          <w:rFonts w:ascii="Verdana" w:hAnsi="Verdana" w:cs="Arabic Transparent"/>
          <w:b/>
          <w:bCs/>
          <w:sz w:val="32"/>
          <w:szCs w:val="32"/>
        </w:rPr>
        <w:tab/>
      </w:r>
      <w:r>
        <w:rPr>
          <w:rFonts w:ascii="Verdana" w:hAnsi="Verdana" w:cs="Arabic Transparent"/>
          <w:b/>
          <w:bCs/>
          <w:sz w:val="32"/>
          <w:szCs w:val="32"/>
        </w:rPr>
        <w:tab/>
      </w:r>
      <w:r>
        <w:rPr>
          <w:rFonts w:ascii="Verdana" w:hAnsi="Verdana" w:cs="Arabic Transparent"/>
          <w:b/>
          <w:bCs/>
          <w:sz w:val="32"/>
          <w:szCs w:val="32"/>
        </w:rPr>
        <w:tab/>
        <w:t>JE TALENT</w:t>
      </w:r>
      <w:r>
        <w:rPr>
          <w:rFonts w:ascii="Verdana" w:hAnsi="Verdana" w:cs="Arabic Transparent"/>
          <w:b/>
          <w:bCs/>
          <w:sz w:val="32"/>
          <w:szCs w:val="32"/>
        </w:rPr>
        <w:tab/>
      </w:r>
      <w:r>
        <w:rPr>
          <w:rFonts w:ascii="Verdana" w:hAnsi="Verdana" w:cs="Arabic Transparent"/>
          <w:b/>
          <w:bCs/>
          <w:sz w:val="32"/>
          <w:szCs w:val="32"/>
        </w:rPr>
        <w:tab/>
        <w:t xml:space="preserve">415 395-9475 </w:t>
      </w:r>
    </w:p>
    <w:p w:rsidR="000C11C6" w:rsidRDefault="00CA51BD">
      <w:pPr>
        <w:pStyle w:val="Standard"/>
      </w:pPr>
      <w:hyperlink r:id="rId7" w:history="1">
        <w:r>
          <w:rPr>
            <w:rStyle w:val="Hyperlink"/>
            <w:rFonts w:ascii="Trebuchet MS" w:hAnsi="Trebuchet MS" w:cs="Trebuchet MS"/>
            <w:b/>
            <w:bCs/>
            <w:i/>
            <w:iCs/>
            <w:sz w:val="28"/>
            <w:szCs w:val="28"/>
          </w:rPr>
          <w:t>mh24seven@gmail.com</w:t>
        </w:r>
      </w:hyperlink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Hair       Brown</w:t>
      </w:r>
    </w:p>
    <w:p w:rsidR="000C11C6" w:rsidRDefault="00CA51BD">
      <w:pPr>
        <w:pStyle w:val="Standard"/>
      </w:pPr>
      <w:proofErr w:type="gramStart"/>
      <w:r>
        <w:rPr>
          <w:i/>
          <w:iCs/>
          <w:sz w:val="28"/>
          <w:szCs w:val="28"/>
        </w:rPr>
        <w:t>website</w:t>
      </w:r>
      <w:proofErr w:type="gramEnd"/>
      <w:r>
        <w:rPr>
          <w:i/>
          <w:iCs/>
          <w:sz w:val="28"/>
          <w:szCs w:val="28"/>
        </w:rPr>
        <w:t xml:space="preserve"> margohall.com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12C">
        <w:rPr>
          <w:b/>
          <w:bCs/>
          <w:i/>
          <w:iCs/>
        </w:rPr>
        <w:t>Weight   115</w:t>
      </w:r>
      <w:r>
        <w:rPr>
          <w:b/>
          <w:bCs/>
          <w:i/>
          <w:iCs/>
        </w:rPr>
        <w:t xml:space="preserve"> lbs.</w:t>
      </w:r>
    </w:p>
    <w:p w:rsidR="000C11C6" w:rsidRDefault="00CA51BD">
      <w:pPr>
        <w:pStyle w:val="Standard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SAG  AFTRA</w:t>
      </w:r>
      <w:proofErr w:type="gramEnd"/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AEA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Height     5’3”</w:t>
      </w:r>
    </w:p>
    <w:p w:rsidR="000C11C6" w:rsidRDefault="00CA51BD">
      <w:pPr>
        <w:pStyle w:val="Standard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0C11C6" w:rsidRDefault="000C11C6">
      <w:pPr>
        <w:pStyle w:val="Standard"/>
        <w:jc w:val="center"/>
        <w:rPr>
          <w:i/>
          <w:iCs/>
        </w:rPr>
      </w:pPr>
    </w:p>
    <w:p w:rsidR="000C11C6" w:rsidRDefault="00CA51BD">
      <w:pPr>
        <w:pStyle w:val="Standard"/>
        <w:jc w:val="center"/>
        <w:rPr>
          <w:b/>
          <w:bCs/>
        </w:rPr>
      </w:pPr>
      <w:r>
        <w:rPr>
          <w:b/>
          <w:bCs/>
        </w:rPr>
        <w:t>STAGE</w:t>
      </w:r>
    </w:p>
    <w:p w:rsidR="00DF312C" w:rsidRDefault="00DF312C">
      <w:pPr>
        <w:pStyle w:val="Standard"/>
      </w:pPr>
      <w:r>
        <w:t>Fences</w:t>
      </w:r>
      <w:r>
        <w:tab/>
      </w:r>
      <w:r>
        <w:tab/>
      </w:r>
      <w:r>
        <w:tab/>
      </w:r>
      <w:r>
        <w:tab/>
      </w:r>
      <w:r>
        <w:tab/>
        <w:t>Rose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Raelle</w:t>
      </w:r>
      <w:proofErr w:type="spellEnd"/>
      <w:r>
        <w:t xml:space="preserve"> Myrick-Hodges, </w:t>
      </w:r>
      <w:proofErr w:type="spellStart"/>
      <w:r>
        <w:t>Calshakes</w:t>
      </w:r>
      <w:proofErr w:type="spellEnd"/>
    </w:p>
    <w:p w:rsidR="000C11C6" w:rsidRDefault="00CA51BD">
      <w:pPr>
        <w:pStyle w:val="Standard"/>
      </w:pPr>
      <w:r>
        <w:t>Gem of the Ocean</w:t>
      </w:r>
      <w:r>
        <w:tab/>
      </w:r>
      <w:r>
        <w:tab/>
      </w:r>
      <w:r>
        <w:tab/>
        <w:t>Aunt Ester</w:t>
      </w:r>
      <w:r>
        <w:tab/>
      </w:r>
      <w:r>
        <w:tab/>
      </w:r>
      <w:r>
        <w:tab/>
      </w:r>
      <w:r>
        <w:tab/>
        <w:t>Daniel Alexander Jones, MTC</w:t>
      </w:r>
    </w:p>
    <w:p w:rsidR="000C11C6" w:rsidRDefault="00CA51BD">
      <w:pPr>
        <w:pStyle w:val="Standard"/>
      </w:pPr>
      <w:r>
        <w:t>Ah, Wilderness!</w:t>
      </w:r>
      <w:r>
        <w:tab/>
      </w:r>
      <w:r>
        <w:tab/>
      </w:r>
      <w:r>
        <w:tab/>
        <w:t>Aunt Lilly</w:t>
      </w:r>
      <w:r>
        <w:tab/>
      </w:r>
      <w:r>
        <w:tab/>
      </w:r>
      <w:r>
        <w:tab/>
      </w:r>
      <w:r>
        <w:tab/>
        <w:t xml:space="preserve">Casey </w:t>
      </w:r>
      <w:proofErr w:type="spellStart"/>
      <w:r>
        <w:t>Stangl</w:t>
      </w:r>
      <w:proofErr w:type="spellEnd"/>
      <w:r>
        <w:t>, ACT</w:t>
      </w:r>
    </w:p>
    <w:p w:rsidR="000C11C6" w:rsidRDefault="00CA51B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Twelfth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Sir Andrew </w:t>
      </w:r>
      <w:proofErr w:type="spellStart"/>
      <w:r>
        <w:rPr>
          <w:sz w:val="22"/>
          <w:szCs w:val="22"/>
        </w:rPr>
        <w:t>Aguecheek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Christopher Liam Moore, </w:t>
      </w:r>
      <w:proofErr w:type="spellStart"/>
      <w:r>
        <w:rPr>
          <w:sz w:val="22"/>
          <w:szCs w:val="22"/>
        </w:rPr>
        <w:t>Calshakes</w:t>
      </w:r>
      <w:proofErr w:type="spellEnd"/>
    </w:p>
    <w:p w:rsidR="000C11C6" w:rsidRDefault="00CA51BD">
      <w:pPr>
        <w:pStyle w:val="Standard"/>
      </w:pPr>
      <w:r>
        <w:t>A Midsummer Night’s Dream</w:t>
      </w:r>
      <w:r>
        <w:tab/>
      </w:r>
      <w:r>
        <w:tab/>
        <w:t>Bott</w:t>
      </w:r>
      <w:r>
        <w:t>om</w:t>
      </w:r>
      <w:r>
        <w:tab/>
      </w:r>
      <w:r>
        <w:tab/>
      </w:r>
      <w:r>
        <w:tab/>
      </w:r>
      <w:r>
        <w:tab/>
        <w:t xml:space="preserve">Shanna Cooper, </w:t>
      </w:r>
      <w:proofErr w:type="spellStart"/>
      <w:r>
        <w:t>Calshakes</w:t>
      </w:r>
      <w:proofErr w:type="spellEnd"/>
    </w:p>
    <w:p w:rsidR="000C11C6" w:rsidRDefault="00CA51BD">
      <w:pPr>
        <w:pStyle w:val="Standard"/>
      </w:pPr>
      <w:r>
        <w:t>A Raisin in the Sun</w:t>
      </w:r>
      <w:r>
        <w:tab/>
      </w:r>
      <w:r>
        <w:tab/>
      </w:r>
      <w:r>
        <w:tab/>
        <w:t>Lena Younger</w:t>
      </w:r>
      <w:r>
        <w:tab/>
      </w:r>
      <w:r>
        <w:tab/>
      </w:r>
      <w:r>
        <w:tab/>
      </w:r>
      <w:r>
        <w:tab/>
        <w:t xml:space="preserve">Patricia McGregor, </w:t>
      </w:r>
      <w:proofErr w:type="spellStart"/>
      <w:r>
        <w:t>Calshakes</w:t>
      </w:r>
      <w:proofErr w:type="spellEnd"/>
    </w:p>
    <w:p w:rsidR="000C11C6" w:rsidRDefault="00CA51BD">
      <w:pPr>
        <w:pStyle w:val="Standard"/>
      </w:pPr>
      <w:r>
        <w:t>Fences</w:t>
      </w:r>
      <w:r>
        <w:tab/>
      </w:r>
      <w:r>
        <w:tab/>
      </w:r>
      <w:r>
        <w:tab/>
      </w:r>
      <w:r>
        <w:tab/>
      </w:r>
      <w:r>
        <w:tab/>
        <w:t>Rose</w:t>
      </w:r>
      <w:r>
        <w:tab/>
      </w:r>
      <w:r>
        <w:tab/>
      </w:r>
      <w:r>
        <w:tab/>
      </w:r>
      <w:r>
        <w:tab/>
      </w:r>
      <w:r>
        <w:tab/>
        <w:t>Derrick Sanders, MTC</w:t>
      </w:r>
    </w:p>
    <w:p w:rsidR="000C11C6" w:rsidRDefault="00CA51BD">
      <w:pPr>
        <w:pStyle w:val="Standard"/>
      </w:pPr>
      <w:r>
        <w:t xml:space="preserve">A </w:t>
      </w:r>
      <w:proofErr w:type="gramStart"/>
      <w:r>
        <w:t>Winter’s</w:t>
      </w:r>
      <w:proofErr w:type="gramEnd"/>
      <w:r>
        <w:t xml:space="preserve"> Tale</w:t>
      </w:r>
      <w:r>
        <w:tab/>
      </w:r>
      <w:r>
        <w:tab/>
      </w:r>
      <w:r>
        <w:tab/>
        <w:t>Paulina/The Clown</w:t>
      </w:r>
      <w:r>
        <w:tab/>
      </w:r>
      <w:r>
        <w:tab/>
      </w:r>
      <w:r>
        <w:tab/>
        <w:t xml:space="preserve">Patricia McGregor, </w:t>
      </w:r>
      <w:proofErr w:type="spellStart"/>
      <w:r>
        <w:t>Calshakes</w:t>
      </w:r>
      <w:proofErr w:type="spellEnd"/>
    </w:p>
    <w:p w:rsidR="000C11C6" w:rsidRDefault="00CA51BD">
      <w:pPr>
        <w:pStyle w:val="Standard"/>
      </w:pPr>
      <w:r>
        <w:t>American Night</w:t>
      </w:r>
      <w:r>
        <w:tab/>
      </w:r>
      <w:r>
        <w:tab/>
      </w:r>
      <w:r>
        <w:tab/>
        <w:t xml:space="preserve">Viola </w:t>
      </w:r>
      <w:proofErr w:type="spellStart"/>
      <w:r>
        <w:t>Pettus</w:t>
      </w:r>
      <w:proofErr w:type="spellEnd"/>
      <w:r>
        <w:t>/Ensemble</w:t>
      </w:r>
      <w:r>
        <w:tab/>
      </w:r>
      <w:r>
        <w:tab/>
        <w:t xml:space="preserve">Jonathan </w:t>
      </w:r>
      <w:proofErr w:type="spellStart"/>
      <w:r>
        <w:t>M</w:t>
      </w:r>
      <w:r>
        <w:t>oscone</w:t>
      </w:r>
      <w:proofErr w:type="spellEnd"/>
      <w:r>
        <w:t xml:space="preserve">, </w:t>
      </w:r>
      <w:proofErr w:type="spellStart"/>
      <w:r>
        <w:t>Calshakes</w:t>
      </w:r>
      <w:proofErr w:type="spellEnd"/>
    </w:p>
    <w:p w:rsidR="000C11C6" w:rsidRDefault="00CA51BD">
      <w:pPr>
        <w:pStyle w:val="Standard"/>
      </w:pPr>
      <w:r>
        <w:t xml:space="preserve">The </w:t>
      </w:r>
      <w:proofErr w:type="spellStart"/>
      <w:r>
        <w:t>Motherf</w:t>
      </w:r>
      <w:proofErr w:type="spellEnd"/>
      <w:r>
        <w:t>**</w:t>
      </w:r>
      <w:proofErr w:type="spellStart"/>
      <w:r>
        <w:t>ker</w:t>
      </w:r>
      <w:proofErr w:type="spellEnd"/>
      <w:r>
        <w:t xml:space="preserve"> with the Hat</w:t>
      </w:r>
      <w:r>
        <w:tab/>
        <w:t>Victoria</w:t>
      </w:r>
      <w:r>
        <w:tab/>
      </w:r>
      <w:r>
        <w:tab/>
      </w:r>
      <w:r>
        <w:tab/>
      </w:r>
      <w:r>
        <w:tab/>
        <w:t>Bill English, SF Playhouse</w:t>
      </w:r>
    </w:p>
    <w:p w:rsidR="000C11C6" w:rsidRDefault="00CA51BD">
      <w:pPr>
        <w:pStyle w:val="Standard"/>
      </w:pPr>
      <w:r>
        <w:t>SPUNK</w:t>
      </w:r>
      <w:r>
        <w:tab/>
      </w:r>
      <w:r>
        <w:tab/>
      </w:r>
      <w:r>
        <w:tab/>
      </w:r>
      <w:r>
        <w:tab/>
      </w:r>
      <w:proofErr w:type="spellStart"/>
      <w:r>
        <w:t>Delia</w:t>
      </w:r>
      <w:proofErr w:type="gramStart"/>
      <w:r>
        <w:t>,Woman</w:t>
      </w:r>
      <w:proofErr w:type="spellEnd"/>
      <w:proofErr w:type="gramEnd"/>
      <w:r>
        <w:tab/>
      </w:r>
      <w:r>
        <w:tab/>
      </w:r>
      <w:r>
        <w:tab/>
      </w:r>
      <w:r>
        <w:tab/>
        <w:t xml:space="preserve">Patricia McGregor, </w:t>
      </w:r>
      <w:proofErr w:type="spellStart"/>
      <w:r>
        <w:t>Calshakes</w:t>
      </w:r>
      <w:proofErr w:type="spellEnd"/>
    </w:p>
    <w:p w:rsidR="000C11C6" w:rsidRDefault="00CA51BD">
      <w:pPr>
        <w:pStyle w:val="Standard"/>
      </w:pPr>
      <w:r>
        <w:t>Once in a Lifetime</w:t>
      </w:r>
      <w:r>
        <w:tab/>
      </w:r>
      <w:r>
        <w:tab/>
      </w:r>
      <w:r>
        <w:tab/>
        <w:t>Various Roles</w:t>
      </w:r>
      <w:r>
        <w:tab/>
      </w:r>
      <w:r>
        <w:tab/>
      </w:r>
      <w:r>
        <w:tab/>
      </w:r>
      <w:r>
        <w:tab/>
        <w:t>Mark Rucker, ACT</w:t>
      </w:r>
    </w:p>
    <w:p w:rsidR="000C11C6" w:rsidRDefault="00CA51BD">
      <w:pPr>
        <w:pStyle w:val="Standard"/>
      </w:pPr>
      <w:r>
        <w:t>Seven Guitars</w:t>
      </w:r>
      <w:r>
        <w:tab/>
      </w:r>
      <w:r>
        <w:tab/>
      </w:r>
      <w:r>
        <w:tab/>
      </w:r>
      <w:r>
        <w:tab/>
        <w:t>Louise</w:t>
      </w:r>
      <w:r>
        <w:tab/>
      </w:r>
      <w:r>
        <w:tab/>
      </w:r>
      <w:r>
        <w:tab/>
      </w:r>
      <w:r>
        <w:tab/>
      </w:r>
      <w:r>
        <w:tab/>
        <w:t>Kent Gash, MTC</w:t>
      </w:r>
    </w:p>
    <w:p w:rsidR="000C11C6" w:rsidRDefault="00CA51BD">
      <w:pPr>
        <w:pStyle w:val="Standard"/>
      </w:pPr>
      <w:proofErr w:type="spellStart"/>
      <w:r>
        <w:t>Fabulation</w:t>
      </w:r>
      <w:proofErr w:type="spellEnd"/>
      <w:r>
        <w:tab/>
      </w:r>
      <w:r>
        <w:tab/>
      </w:r>
      <w:r>
        <w:tab/>
      </w:r>
      <w:r>
        <w:tab/>
      </w:r>
      <w:r>
        <w:t>Undine</w:t>
      </w:r>
      <w:r>
        <w:tab/>
      </w:r>
      <w:r>
        <w:tab/>
      </w:r>
      <w:r>
        <w:tab/>
      </w:r>
      <w:r>
        <w:tab/>
      </w:r>
      <w:r>
        <w:tab/>
        <w:t>Ellen Chang, LHT</w:t>
      </w:r>
    </w:p>
    <w:p w:rsidR="000C11C6" w:rsidRDefault="00CA51BD">
      <w:pPr>
        <w:pStyle w:val="Standard"/>
      </w:pPr>
      <w:r>
        <w:t xml:space="preserve">Marcus, or </w:t>
      </w:r>
      <w:proofErr w:type="gramStart"/>
      <w:r>
        <w:t>The</w:t>
      </w:r>
      <w:proofErr w:type="gramEnd"/>
      <w:r>
        <w:t xml:space="preserve"> Secret of Sweet</w:t>
      </w:r>
      <w:r>
        <w:tab/>
        <w:t xml:space="preserve">Oba/Shun/Aunt </w:t>
      </w:r>
      <w:proofErr w:type="spellStart"/>
      <w:r>
        <w:t>Elegua</w:t>
      </w:r>
      <w:proofErr w:type="spellEnd"/>
      <w:r>
        <w:tab/>
      </w:r>
      <w:r>
        <w:tab/>
        <w:t>Mark Rucker, ACT</w:t>
      </w:r>
    </w:p>
    <w:p w:rsidR="000C11C6" w:rsidRDefault="00CA51BD">
      <w:pPr>
        <w:pStyle w:val="Standard"/>
      </w:pPr>
      <w:r>
        <w:rPr>
          <w:rFonts w:eastAsia="Batang, 바탕"/>
        </w:rPr>
        <w:t>Trouble in Mind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proofErr w:type="spellStart"/>
      <w:r>
        <w:rPr>
          <w:rFonts w:eastAsia="Batang, 바탕"/>
        </w:rPr>
        <w:t>Willetta</w:t>
      </w:r>
      <w:proofErr w:type="spellEnd"/>
      <w:r>
        <w:rPr>
          <w:rFonts w:eastAsia="Batang, 바탕"/>
        </w:rPr>
        <w:t xml:space="preserve"> Mayer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Robin Stanton, Aurora Theater</w:t>
      </w:r>
    </w:p>
    <w:p w:rsidR="000C11C6" w:rsidRDefault="00CA51BD">
      <w:pPr>
        <w:pStyle w:val="Standard"/>
      </w:pPr>
      <w:r>
        <w:rPr>
          <w:rFonts w:eastAsia="Batang, 바탕"/>
        </w:rPr>
        <w:t>Des Moines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Mrs. Drinkwater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  <w:sz w:val="22"/>
          <w:szCs w:val="22"/>
        </w:rPr>
        <w:t xml:space="preserve">Jonathan </w:t>
      </w:r>
      <w:proofErr w:type="spellStart"/>
      <w:r>
        <w:rPr>
          <w:rFonts w:eastAsia="Batang, 바탕"/>
          <w:sz w:val="22"/>
          <w:szCs w:val="22"/>
        </w:rPr>
        <w:t>Moscone</w:t>
      </w:r>
      <w:proofErr w:type="spellEnd"/>
      <w:r>
        <w:rPr>
          <w:rFonts w:eastAsia="Batang, 바탕"/>
          <w:sz w:val="22"/>
          <w:szCs w:val="22"/>
        </w:rPr>
        <w:t>, Interse</w:t>
      </w:r>
      <w:bookmarkStart w:id="0" w:name="_GoBack"/>
      <w:bookmarkEnd w:id="0"/>
      <w:r>
        <w:rPr>
          <w:rFonts w:eastAsia="Batang, 바탕"/>
          <w:sz w:val="22"/>
          <w:szCs w:val="22"/>
        </w:rPr>
        <w:t>ction for the Arts</w:t>
      </w:r>
    </w:p>
    <w:p w:rsidR="000C11C6" w:rsidRDefault="00CA51BD">
      <w:pPr>
        <w:pStyle w:val="Standard"/>
      </w:pPr>
      <w:r>
        <w:rPr>
          <w:rFonts w:eastAsia="Batang, 바탕"/>
        </w:rPr>
        <w:t>Fe’ in the Desert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Fe’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 xml:space="preserve">Danny </w:t>
      </w:r>
      <w:proofErr w:type="spellStart"/>
      <w:r>
        <w:rPr>
          <w:rFonts w:eastAsia="Batang, 바탕"/>
        </w:rPr>
        <w:t>Scheie</w:t>
      </w:r>
      <w:proofErr w:type="spellEnd"/>
      <w:r>
        <w:rPr>
          <w:rFonts w:eastAsia="Batang, 바탕"/>
        </w:rPr>
        <w:t>, Intersection for the Arts</w:t>
      </w:r>
    </w:p>
    <w:p w:rsidR="000C11C6" w:rsidRDefault="00CA51BD">
      <w:pPr>
        <w:pStyle w:val="Standard"/>
      </w:pPr>
      <w:r>
        <w:rPr>
          <w:rFonts w:eastAsia="Batang, 바탕"/>
        </w:rPr>
        <w:t>Hamlet: Blood in the Brain</w:t>
      </w:r>
      <w:r>
        <w:rPr>
          <w:rFonts w:eastAsia="Batang, 바탕"/>
        </w:rPr>
        <w:tab/>
      </w:r>
      <w:r>
        <w:rPr>
          <w:rFonts w:eastAsia="Batang, 바탕"/>
        </w:rPr>
        <w:tab/>
        <w:t>G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  <w:sz w:val="22"/>
          <w:szCs w:val="22"/>
        </w:rPr>
        <w:t xml:space="preserve">Jonathan </w:t>
      </w:r>
      <w:proofErr w:type="spellStart"/>
      <w:r>
        <w:rPr>
          <w:rFonts w:eastAsia="Batang, 바탕"/>
          <w:sz w:val="22"/>
          <w:szCs w:val="22"/>
        </w:rPr>
        <w:t>Moscone</w:t>
      </w:r>
      <w:proofErr w:type="spellEnd"/>
      <w:r>
        <w:rPr>
          <w:rFonts w:eastAsia="Batang, 바탕"/>
          <w:sz w:val="22"/>
          <w:szCs w:val="22"/>
        </w:rPr>
        <w:t>, Intersection for the Arts</w:t>
      </w:r>
    </w:p>
    <w:p w:rsidR="000C11C6" w:rsidRDefault="00CA51BD">
      <w:pPr>
        <w:pStyle w:val="Standard"/>
      </w:pPr>
      <w:proofErr w:type="gramStart"/>
      <w:r>
        <w:rPr>
          <w:rFonts w:eastAsia="Batang, 바탕"/>
        </w:rPr>
        <w:t>The People’s Temple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Various Roles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 xml:space="preserve">Leigh </w:t>
      </w:r>
      <w:proofErr w:type="spellStart"/>
      <w:r>
        <w:rPr>
          <w:rFonts w:eastAsia="Batang, 바탕"/>
        </w:rPr>
        <w:t>Fondakowski</w:t>
      </w:r>
      <w:proofErr w:type="spellEnd"/>
      <w:r>
        <w:rPr>
          <w:rFonts w:eastAsia="Batang, 바탕"/>
        </w:rPr>
        <w:t>, Berkeley Rep.</w:t>
      </w:r>
      <w:proofErr w:type="gramEnd"/>
    </w:p>
    <w:p w:rsidR="000C11C6" w:rsidRDefault="00CA51BD">
      <w:pPr>
        <w:pStyle w:val="Standard"/>
        <w:rPr>
          <w:rFonts w:eastAsia="Batang, 바탕"/>
        </w:rPr>
      </w:pP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Perseverance Theater, Guthrie Theater</w:t>
      </w:r>
    </w:p>
    <w:p w:rsidR="000C11C6" w:rsidRDefault="00CA51BD">
      <w:pPr>
        <w:pStyle w:val="Standard"/>
        <w:rPr>
          <w:rFonts w:eastAsia="Batang, 바탕"/>
        </w:rPr>
      </w:pPr>
      <w:r>
        <w:rPr>
          <w:rFonts w:eastAsia="Batang, 바탕"/>
        </w:rPr>
        <w:t>Oak and</w:t>
      </w:r>
      <w:r>
        <w:rPr>
          <w:rFonts w:eastAsia="Batang, 바탕"/>
        </w:rPr>
        <w:t xml:space="preserve"> Ivy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Alice Dunbar- Nelson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Charles Randolph Wright, Arena Stage</w:t>
      </w:r>
    </w:p>
    <w:p w:rsidR="000C11C6" w:rsidRDefault="00CA51BD">
      <w:pPr>
        <w:pStyle w:val="Standard"/>
      </w:pPr>
      <w:r>
        <w:rPr>
          <w:rFonts w:eastAsia="Batang, 바탕"/>
        </w:rPr>
        <w:t>Hecuba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Chorus Leader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 xml:space="preserve">Carey </w:t>
      </w:r>
      <w:proofErr w:type="spellStart"/>
      <w:r>
        <w:rPr>
          <w:rFonts w:eastAsia="Batang, 바탕"/>
        </w:rPr>
        <w:t>Perloff</w:t>
      </w:r>
      <w:proofErr w:type="spellEnd"/>
      <w:r>
        <w:rPr>
          <w:rFonts w:eastAsia="Batang, 바탕"/>
        </w:rPr>
        <w:t>, ACT</w:t>
      </w:r>
    </w:p>
    <w:p w:rsidR="000C11C6" w:rsidRDefault="00CA51BD">
      <w:pPr>
        <w:pStyle w:val="Standard"/>
        <w:rPr>
          <w:rFonts w:eastAsia="Batang, 바탕"/>
        </w:rPr>
      </w:pPr>
      <w:r>
        <w:rPr>
          <w:rFonts w:eastAsia="Batang, 바탕"/>
        </w:rPr>
        <w:t>A Streetcar Named Desire</w:t>
      </w:r>
      <w:r>
        <w:rPr>
          <w:rFonts w:eastAsia="Batang, 바탕"/>
        </w:rPr>
        <w:tab/>
      </w:r>
      <w:r>
        <w:rPr>
          <w:rFonts w:eastAsia="Batang, 바탕"/>
        </w:rPr>
        <w:tab/>
        <w:t>Eunice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 xml:space="preserve">Richard </w:t>
      </w:r>
      <w:proofErr w:type="spellStart"/>
      <w:r>
        <w:rPr>
          <w:rFonts w:eastAsia="Batang, 바탕"/>
        </w:rPr>
        <w:t>Seyd</w:t>
      </w:r>
      <w:proofErr w:type="spellEnd"/>
      <w:r>
        <w:rPr>
          <w:rFonts w:eastAsia="Batang, 바탕"/>
        </w:rPr>
        <w:t>, ACT</w:t>
      </w:r>
    </w:p>
    <w:p w:rsidR="000C11C6" w:rsidRDefault="00CA51BD">
      <w:pPr>
        <w:pStyle w:val="Standard"/>
      </w:pPr>
      <w:r>
        <w:rPr>
          <w:rFonts w:eastAsia="Batang, 바탕"/>
        </w:rPr>
        <w:t>Polaroid Stories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Semele/Persephone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  <w:sz w:val="22"/>
          <w:szCs w:val="22"/>
        </w:rPr>
        <w:t>Delia McDougal, Intersection for the Arts</w:t>
      </w:r>
    </w:p>
    <w:p w:rsidR="000C11C6" w:rsidRDefault="00CA51BD">
      <w:pPr>
        <w:pStyle w:val="Standard"/>
        <w:rPr>
          <w:rFonts w:eastAsia="Batang, 바탕"/>
        </w:rPr>
      </w:pPr>
      <w:r>
        <w:rPr>
          <w:rFonts w:eastAsia="Batang, 바탕"/>
        </w:rPr>
        <w:t>Unques</w:t>
      </w:r>
      <w:r>
        <w:rPr>
          <w:rFonts w:eastAsia="Batang, 바탕"/>
        </w:rPr>
        <w:t>tioned Integrity:</w:t>
      </w:r>
    </w:p>
    <w:p w:rsidR="000C11C6" w:rsidRDefault="00CA51BD">
      <w:pPr>
        <w:pStyle w:val="Standard"/>
      </w:pPr>
      <w:r>
        <w:rPr>
          <w:rFonts w:eastAsia="Batang, 바탕"/>
        </w:rPr>
        <w:t>The Hill/Thomas Hearings</w:t>
      </w:r>
      <w:r>
        <w:rPr>
          <w:rFonts w:eastAsia="Batang, 바탕"/>
        </w:rPr>
        <w:tab/>
      </w:r>
      <w:r>
        <w:rPr>
          <w:rFonts w:eastAsia="Batang, 바탕"/>
        </w:rPr>
        <w:tab/>
        <w:t>Anita Hill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Ellen Chang, Magic Theater</w:t>
      </w:r>
    </w:p>
    <w:p w:rsidR="000C11C6" w:rsidRDefault="00CA51BD">
      <w:pPr>
        <w:pStyle w:val="Standard"/>
        <w:rPr>
          <w:rFonts w:eastAsia="Batang, 바탕"/>
        </w:rPr>
      </w:pPr>
      <w:r>
        <w:rPr>
          <w:rFonts w:eastAsia="Batang, 바탕"/>
        </w:rPr>
        <w:t>Playboy of the West Indies</w:t>
      </w:r>
      <w:r>
        <w:rPr>
          <w:rFonts w:eastAsia="Batang, 바탕"/>
        </w:rPr>
        <w:tab/>
      </w:r>
      <w:r>
        <w:rPr>
          <w:rFonts w:eastAsia="Batang, 바탕"/>
        </w:rPr>
        <w:tab/>
        <w:t>Alice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T</w:t>
      </w:r>
      <w:r>
        <w:rPr>
          <w:rFonts w:eastAsia="Batang, 바탕"/>
        </w:rPr>
        <w:tab/>
        <w:t>Tazewell Thompson, Arena Stage</w:t>
      </w:r>
    </w:p>
    <w:p w:rsidR="000C11C6" w:rsidRDefault="00CA51BD">
      <w:pPr>
        <w:pStyle w:val="Standard"/>
      </w:pPr>
      <w:r>
        <w:rPr>
          <w:rFonts w:eastAsia="Batang, 바탕"/>
        </w:rPr>
        <w:t xml:space="preserve">A Midsummer Night’s Dream </w:t>
      </w:r>
      <w:r>
        <w:rPr>
          <w:rFonts w:eastAsia="Batang, 바탕"/>
        </w:rPr>
        <w:tab/>
        <w:t xml:space="preserve">Moth/Puck Understudy </w:t>
      </w:r>
      <w:r>
        <w:rPr>
          <w:rFonts w:eastAsia="Batang, 바탕"/>
        </w:rPr>
        <w:tab/>
      </w:r>
      <w:r>
        <w:rPr>
          <w:rFonts w:eastAsia="Batang, 바탕"/>
        </w:rPr>
        <w:tab/>
      </w:r>
      <w:proofErr w:type="spellStart"/>
      <w:r>
        <w:rPr>
          <w:rFonts w:eastAsia="Batang, 바탕"/>
        </w:rPr>
        <w:t>Livui</w:t>
      </w:r>
      <w:proofErr w:type="spellEnd"/>
      <w:r>
        <w:rPr>
          <w:rFonts w:eastAsia="Batang, 바탕"/>
        </w:rPr>
        <w:t xml:space="preserve"> </w:t>
      </w:r>
      <w:proofErr w:type="spellStart"/>
      <w:r>
        <w:rPr>
          <w:rFonts w:eastAsia="Batang, 바탕"/>
        </w:rPr>
        <w:t>Ciulei</w:t>
      </w:r>
      <w:proofErr w:type="spellEnd"/>
      <w:r>
        <w:rPr>
          <w:rFonts w:eastAsia="Batang, 바탕"/>
        </w:rPr>
        <w:t>, Arena Stage</w:t>
      </w:r>
    </w:p>
    <w:p w:rsidR="000C11C6" w:rsidRDefault="00CA51BD">
      <w:pPr>
        <w:pStyle w:val="Standard"/>
      </w:pPr>
      <w:r>
        <w:rPr>
          <w:rFonts w:eastAsia="Batang, 바탕"/>
        </w:rPr>
        <w:t>The Man Who Came to Dinne</w:t>
      </w:r>
      <w:r>
        <w:rPr>
          <w:rFonts w:eastAsia="Batang, 바탕"/>
        </w:rPr>
        <w:t>r</w:t>
      </w:r>
      <w:r>
        <w:rPr>
          <w:rFonts w:eastAsia="Batang, 바탕"/>
        </w:rPr>
        <w:tab/>
        <w:t>Sarah</w:t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</w:r>
      <w:r>
        <w:rPr>
          <w:rFonts w:eastAsia="Batang, 바탕"/>
        </w:rPr>
        <w:tab/>
        <w:t>Doug Wager, Arena Stage</w:t>
      </w:r>
    </w:p>
    <w:p w:rsidR="000C11C6" w:rsidRDefault="000C11C6">
      <w:pPr>
        <w:pStyle w:val="Standard"/>
        <w:rPr>
          <w:rFonts w:eastAsia="Batang, 바탕"/>
        </w:rPr>
      </w:pPr>
    </w:p>
    <w:p w:rsidR="000C11C6" w:rsidRDefault="000C11C6">
      <w:pPr>
        <w:pStyle w:val="Standard"/>
        <w:jc w:val="center"/>
        <w:rPr>
          <w:rFonts w:eastAsia="Batang, 바탕"/>
          <w:b/>
          <w:bCs/>
        </w:rPr>
      </w:pPr>
    </w:p>
    <w:p w:rsidR="000C11C6" w:rsidRDefault="00CA51BD">
      <w:pPr>
        <w:pStyle w:val="Standard"/>
        <w:jc w:val="center"/>
        <w:rPr>
          <w:rFonts w:eastAsia="Batang, 바탕"/>
          <w:b/>
          <w:bCs/>
        </w:rPr>
      </w:pPr>
      <w:r>
        <w:rPr>
          <w:rFonts w:eastAsia="Batang, 바탕"/>
          <w:b/>
          <w:bCs/>
        </w:rPr>
        <w:t>TRAINING</w:t>
      </w:r>
    </w:p>
    <w:p w:rsidR="000C11C6" w:rsidRDefault="00CA51BD">
      <w:pPr>
        <w:pStyle w:val="Standard"/>
        <w:jc w:val="center"/>
        <w:rPr>
          <w:rFonts w:eastAsia="Batang, 바탕"/>
        </w:rPr>
      </w:pPr>
      <w:r>
        <w:rPr>
          <w:rFonts w:eastAsia="Batang, 바탕"/>
        </w:rPr>
        <w:t>MFA, CATHOLIC UNIVERSITY of AMERICA (DRAMA)</w:t>
      </w:r>
    </w:p>
    <w:p w:rsidR="000C11C6" w:rsidRDefault="00CA51BD">
      <w:pPr>
        <w:pStyle w:val="Standard"/>
        <w:jc w:val="center"/>
        <w:rPr>
          <w:rFonts w:eastAsia="Batang, 바탕"/>
        </w:rPr>
      </w:pPr>
      <w:r>
        <w:rPr>
          <w:rFonts w:eastAsia="Batang, 바탕"/>
        </w:rPr>
        <w:t>BFA, ADELPHI UNIVERSITY (DRAMA)</w:t>
      </w:r>
    </w:p>
    <w:p w:rsidR="000C11C6" w:rsidRDefault="000C11C6">
      <w:pPr>
        <w:pStyle w:val="Standard"/>
        <w:jc w:val="center"/>
        <w:rPr>
          <w:rFonts w:eastAsia="Batang, 바탕"/>
        </w:rPr>
      </w:pPr>
    </w:p>
    <w:p w:rsidR="000C11C6" w:rsidRDefault="000C11C6">
      <w:pPr>
        <w:pStyle w:val="Standard"/>
        <w:rPr>
          <w:rFonts w:eastAsia="Batang, 바탕"/>
          <w:sz w:val="26"/>
          <w:szCs w:val="26"/>
        </w:rPr>
      </w:pPr>
    </w:p>
    <w:p w:rsidR="000C11C6" w:rsidRDefault="00CA51BD">
      <w:pPr>
        <w:pStyle w:val="Standard"/>
      </w:pPr>
      <w:r>
        <w:rPr>
          <w:rFonts w:eastAsia="Batang, 바탕"/>
          <w:sz w:val="26"/>
          <w:szCs w:val="26"/>
        </w:rPr>
        <w:t xml:space="preserve">Special Skills: Singing- Soprano/Alto.  </w:t>
      </w:r>
      <w:proofErr w:type="gramStart"/>
      <w:r>
        <w:rPr>
          <w:rFonts w:eastAsia="Batang, 바탕"/>
          <w:sz w:val="26"/>
          <w:szCs w:val="26"/>
        </w:rPr>
        <w:t>Dancing- Modern and Hip Hop.</w:t>
      </w:r>
      <w:proofErr w:type="gramEnd"/>
      <w:r>
        <w:rPr>
          <w:rFonts w:eastAsia="Batang, 바탕"/>
          <w:sz w:val="26"/>
          <w:szCs w:val="26"/>
        </w:rPr>
        <w:t xml:space="preserve">  </w:t>
      </w:r>
    </w:p>
    <w:p w:rsidR="000C11C6" w:rsidRDefault="00CA51BD">
      <w:pPr>
        <w:pStyle w:val="Standard"/>
      </w:pPr>
      <w:proofErr w:type="gramStart"/>
      <w:r>
        <w:rPr>
          <w:rFonts w:eastAsia="Batang, 바탕"/>
          <w:sz w:val="26"/>
          <w:szCs w:val="26"/>
        </w:rPr>
        <w:t>Dialects -South African, Various Caribbean, British, and Tag</w:t>
      </w:r>
      <w:r>
        <w:rPr>
          <w:rFonts w:eastAsia="Batang, 바탕"/>
          <w:sz w:val="26"/>
          <w:szCs w:val="26"/>
        </w:rPr>
        <w:t>alog.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Driver’s license.</w:t>
      </w:r>
      <w:proofErr w:type="gramEnd"/>
    </w:p>
    <w:p w:rsidR="000C11C6" w:rsidRDefault="000C11C6">
      <w:pPr>
        <w:pStyle w:val="Standard"/>
        <w:rPr>
          <w:sz w:val="26"/>
          <w:szCs w:val="26"/>
        </w:rPr>
      </w:pPr>
    </w:p>
    <w:p w:rsidR="000C11C6" w:rsidRDefault="000C11C6">
      <w:pPr>
        <w:pStyle w:val="Standard"/>
      </w:pPr>
    </w:p>
    <w:p w:rsidR="000C11C6" w:rsidRDefault="000C11C6">
      <w:pPr>
        <w:pStyle w:val="Standard"/>
      </w:pPr>
    </w:p>
    <w:sectPr w:rsidR="000C11C6">
      <w:pgSz w:w="12240" w:h="15840"/>
      <w:pgMar w:top="864" w:right="576" w:bottom="144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BD" w:rsidRDefault="00CA51BD">
      <w:r>
        <w:separator/>
      </w:r>
    </w:p>
  </w:endnote>
  <w:endnote w:type="continuationSeparator" w:id="0">
    <w:p w:rsidR="00CA51BD" w:rsidRDefault="00CA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, 바탕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BD" w:rsidRDefault="00CA51BD">
      <w:r>
        <w:rPr>
          <w:color w:val="000000"/>
        </w:rPr>
        <w:separator/>
      </w:r>
    </w:p>
  </w:footnote>
  <w:footnote w:type="continuationSeparator" w:id="0">
    <w:p w:rsidR="00CA51BD" w:rsidRDefault="00CA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11C6"/>
    <w:rsid w:val="000C11C6"/>
    <w:rsid w:val="00CA51BD"/>
    <w:rsid w:val="00DF312C"/>
    <w:rsid w:val="00E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24sev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MARGO HALL</vt:lpstr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MARGO HALL</dc:title>
  <dc:creator>Owner</dc:creator>
  <cp:lastModifiedBy>margo hall</cp:lastModifiedBy>
  <cp:revision>2</cp:revision>
  <cp:lastPrinted>2016-04-13T02:53:00Z</cp:lastPrinted>
  <dcterms:created xsi:type="dcterms:W3CDTF">2016-11-23T18:33:00Z</dcterms:created>
  <dcterms:modified xsi:type="dcterms:W3CDTF">2016-11-23T18:33:00Z</dcterms:modified>
</cp:coreProperties>
</file>